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05" w:rsidRDefault="00BD0005" w:rsidP="00435B9A">
      <w:pPr>
        <w:rPr>
          <w:sz w:val="24"/>
          <w:szCs w:val="24"/>
        </w:rPr>
      </w:pPr>
    </w:p>
    <w:p w:rsidR="00BD0005" w:rsidRDefault="00BD0005" w:rsidP="00435B9A">
      <w:pPr>
        <w:rPr>
          <w:sz w:val="24"/>
          <w:szCs w:val="24"/>
        </w:rPr>
      </w:pPr>
    </w:p>
    <w:p w:rsidR="00435B9A" w:rsidRDefault="00435B9A" w:rsidP="00435B9A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Žadatel: </w:t>
      </w:r>
    </w:p>
    <w:p w:rsidR="00435B9A" w:rsidRPr="00FF19AE" w:rsidRDefault="00435B9A" w:rsidP="00435B9A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Jméno, </w:t>
      </w:r>
      <w:proofErr w:type="gramStart"/>
      <w:r w:rsidRPr="00FF19AE">
        <w:rPr>
          <w:sz w:val="24"/>
          <w:szCs w:val="24"/>
        </w:rPr>
        <w:t xml:space="preserve">příjmení </w:t>
      </w:r>
      <w:bookmarkStart w:id="0" w:name="_GoBack"/>
      <w:bookmarkEnd w:id="0"/>
      <w:r w:rsidR="00CC4E58" w:rsidRPr="00FF19AE"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</w:t>
      </w:r>
      <w:proofErr w:type="gramEnd"/>
    </w:p>
    <w:p w:rsidR="00435B9A" w:rsidRPr="00FF19AE" w:rsidRDefault="00435B9A" w:rsidP="00435B9A">
      <w:pPr>
        <w:rPr>
          <w:sz w:val="24"/>
          <w:szCs w:val="24"/>
        </w:rPr>
      </w:pPr>
    </w:p>
    <w:p w:rsidR="00435B9A" w:rsidRPr="00FF19AE" w:rsidRDefault="00435B9A" w:rsidP="00435B9A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435B9A" w:rsidRPr="00FF19AE" w:rsidRDefault="00435B9A" w:rsidP="00435B9A">
      <w:pPr>
        <w:rPr>
          <w:sz w:val="24"/>
          <w:szCs w:val="24"/>
        </w:rPr>
      </w:pPr>
    </w:p>
    <w:p w:rsidR="00435B9A" w:rsidRPr="00FF19AE" w:rsidRDefault="00435B9A" w:rsidP="00435B9A">
      <w:pPr>
        <w:rPr>
          <w:sz w:val="24"/>
          <w:szCs w:val="24"/>
        </w:rPr>
      </w:pPr>
      <w:r>
        <w:rPr>
          <w:sz w:val="24"/>
          <w:szCs w:val="24"/>
        </w:rPr>
        <w:t>Adresát:</w:t>
      </w:r>
    </w:p>
    <w:p w:rsidR="00435B9A" w:rsidRDefault="00435B9A" w:rsidP="00435B9A">
      <w:pPr>
        <w:rPr>
          <w:sz w:val="24"/>
          <w:szCs w:val="24"/>
        </w:rPr>
      </w:pPr>
      <w:r>
        <w:rPr>
          <w:sz w:val="24"/>
          <w:szCs w:val="24"/>
        </w:rPr>
        <w:t xml:space="preserve">Základní </w:t>
      </w:r>
      <w:r w:rsidR="00CC4E58">
        <w:rPr>
          <w:sz w:val="24"/>
          <w:szCs w:val="24"/>
        </w:rPr>
        <w:t xml:space="preserve">a mateřská škola </w:t>
      </w:r>
      <w:proofErr w:type="spellStart"/>
      <w:r w:rsidR="00CC4E58">
        <w:rPr>
          <w:sz w:val="24"/>
          <w:szCs w:val="24"/>
        </w:rPr>
        <w:t>Bukovany</w:t>
      </w:r>
      <w:proofErr w:type="spellEnd"/>
      <w:r>
        <w:rPr>
          <w:sz w:val="24"/>
          <w:szCs w:val="24"/>
        </w:rPr>
        <w:t xml:space="preserve">, okres Hodonín, příspěvková organizace, </w:t>
      </w:r>
    </w:p>
    <w:p w:rsidR="00435B9A" w:rsidRDefault="00435B9A" w:rsidP="00435B9A">
      <w:pPr>
        <w:rPr>
          <w:sz w:val="24"/>
          <w:szCs w:val="24"/>
        </w:rPr>
      </w:pPr>
      <w:r>
        <w:rPr>
          <w:sz w:val="24"/>
          <w:szCs w:val="24"/>
        </w:rPr>
        <w:t xml:space="preserve">Školní </w:t>
      </w:r>
      <w:r w:rsidR="00CC4E58">
        <w:rPr>
          <w:sz w:val="24"/>
          <w:szCs w:val="24"/>
        </w:rPr>
        <w:t>132</w:t>
      </w:r>
      <w:r>
        <w:rPr>
          <w:sz w:val="24"/>
          <w:szCs w:val="24"/>
        </w:rPr>
        <w:t xml:space="preserve">, 696 </w:t>
      </w:r>
      <w:r w:rsidR="00CC4E58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proofErr w:type="spellStart"/>
      <w:r w:rsidR="00CC4E58">
        <w:rPr>
          <w:sz w:val="24"/>
          <w:szCs w:val="24"/>
        </w:rPr>
        <w:t>Bukovany</w:t>
      </w:r>
      <w:proofErr w:type="spellEnd"/>
      <w:r w:rsidRPr="00FF19AE">
        <w:rPr>
          <w:sz w:val="24"/>
          <w:szCs w:val="24"/>
        </w:rPr>
        <w:t>.</w:t>
      </w:r>
    </w:p>
    <w:p w:rsidR="00435B9A" w:rsidRDefault="00435B9A" w:rsidP="00435B9A">
      <w:pPr>
        <w:jc w:val="center"/>
        <w:rPr>
          <w:b/>
          <w:sz w:val="24"/>
          <w:szCs w:val="24"/>
        </w:rPr>
      </w:pPr>
    </w:p>
    <w:p w:rsidR="00435B9A" w:rsidRDefault="00435B9A" w:rsidP="00435B9A">
      <w:pPr>
        <w:jc w:val="center"/>
        <w:rPr>
          <w:b/>
          <w:sz w:val="24"/>
          <w:szCs w:val="24"/>
        </w:rPr>
      </w:pPr>
    </w:p>
    <w:p w:rsidR="00435B9A" w:rsidRPr="00FF19AE" w:rsidRDefault="00435B9A" w:rsidP="00435B9A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435B9A" w:rsidRDefault="00435B9A" w:rsidP="00435B9A">
      <w:pPr>
        <w:rPr>
          <w:sz w:val="24"/>
          <w:szCs w:val="24"/>
        </w:rPr>
      </w:pPr>
    </w:p>
    <w:p w:rsidR="00435B9A" w:rsidRPr="00FF19AE" w:rsidRDefault="00435B9A" w:rsidP="00435B9A">
      <w:pPr>
        <w:rPr>
          <w:sz w:val="24"/>
          <w:szCs w:val="24"/>
        </w:rPr>
      </w:pPr>
    </w:p>
    <w:p w:rsidR="00435B9A" w:rsidRPr="00FF19AE" w:rsidRDefault="00435B9A" w:rsidP="00435B9A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</w:p>
    <w:p w:rsidR="00435B9A" w:rsidRPr="00FF19AE" w:rsidRDefault="00435B9A" w:rsidP="00435B9A">
      <w:pPr>
        <w:rPr>
          <w:sz w:val="24"/>
          <w:szCs w:val="24"/>
        </w:rPr>
      </w:pPr>
    </w:p>
    <w:p w:rsidR="00435B9A" w:rsidRPr="00FF19AE" w:rsidRDefault="00435B9A" w:rsidP="00435B9A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435B9A" w:rsidRDefault="00435B9A" w:rsidP="00435B9A">
      <w:pPr>
        <w:rPr>
          <w:sz w:val="24"/>
          <w:szCs w:val="24"/>
        </w:rPr>
      </w:pPr>
    </w:p>
    <w:p w:rsidR="00435B9A" w:rsidRDefault="00435B9A" w:rsidP="00435B9A">
      <w:pPr>
        <w:rPr>
          <w:sz w:val="24"/>
          <w:szCs w:val="24"/>
        </w:rPr>
      </w:pPr>
    </w:p>
    <w:p w:rsidR="00435B9A" w:rsidRDefault="00435B9A" w:rsidP="00435B9A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</w:t>
      </w:r>
      <w:r>
        <w:rPr>
          <w:sz w:val="24"/>
        </w:rPr>
        <w:t>onný zástupce</w:t>
      </w:r>
      <w:r w:rsidRPr="004C7C90">
        <w:rPr>
          <w:sz w:val="24"/>
        </w:rPr>
        <w:t>:</w:t>
      </w:r>
    </w:p>
    <w:p w:rsidR="00435B9A" w:rsidRPr="004C7C90" w:rsidRDefault="00435B9A" w:rsidP="00435B9A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435B9A" w:rsidRDefault="00435B9A" w:rsidP="00435B9A">
      <w:pPr>
        <w:rPr>
          <w:sz w:val="24"/>
          <w:szCs w:val="24"/>
        </w:rPr>
      </w:pPr>
    </w:p>
    <w:p w:rsidR="00435B9A" w:rsidRPr="00FF19AE" w:rsidRDefault="00435B9A" w:rsidP="00435B9A">
      <w:pPr>
        <w:rPr>
          <w:sz w:val="24"/>
          <w:szCs w:val="24"/>
        </w:rPr>
      </w:pPr>
    </w:p>
    <w:p w:rsidR="00435B9A" w:rsidRDefault="00435B9A" w:rsidP="00435B9A">
      <w:pPr>
        <w:rPr>
          <w:sz w:val="24"/>
          <w:szCs w:val="24"/>
        </w:rPr>
      </w:pPr>
    </w:p>
    <w:p w:rsidR="00435B9A" w:rsidRDefault="00435B9A" w:rsidP="00435B9A">
      <w:pPr>
        <w:rPr>
          <w:sz w:val="24"/>
          <w:szCs w:val="24"/>
        </w:rPr>
      </w:pPr>
    </w:p>
    <w:p w:rsidR="00435B9A" w:rsidRPr="00FF19AE" w:rsidRDefault="00435B9A" w:rsidP="00435B9A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CC4E58">
        <w:rPr>
          <w:sz w:val="24"/>
          <w:szCs w:val="24"/>
        </w:rPr>
        <w:t>Bukovanech</w:t>
      </w:r>
      <w:r>
        <w:rPr>
          <w:sz w:val="24"/>
          <w:szCs w:val="24"/>
        </w:rPr>
        <w:t xml:space="preserve"> dne </w:t>
      </w:r>
    </w:p>
    <w:p w:rsidR="00435B9A" w:rsidRPr="00FF19AE" w:rsidRDefault="00435B9A" w:rsidP="00435B9A">
      <w:pPr>
        <w:rPr>
          <w:sz w:val="24"/>
          <w:szCs w:val="24"/>
        </w:rPr>
      </w:pPr>
    </w:p>
    <w:p w:rsidR="00435B9A" w:rsidRPr="00FF19AE" w:rsidRDefault="00435B9A" w:rsidP="00435B9A">
      <w:pPr>
        <w:rPr>
          <w:sz w:val="24"/>
          <w:szCs w:val="24"/>
        </w:rPr>
      </w:pPr>
    </w:p>
    <w:p w:rsidR="00435B9A" w:rsidRPr="00FF19AE" w:rsidRDefault="00435B9A" w:rsidP="00435B9A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:rsidR="00435B9A" w:rsidRPr="00FF19AE" w:rsidRDefault="00435B9A" w:rsidP="00435B9A">
      <w:pPr>
        <w:rPr>
          <w:sz w:val="24"/>
          <w:szCs w:val="24"/>
        </w:rPr>
      </w:pPr>
    </w:p>
    <w:p w:rsidR="00435B9A" w:rsidRDefault="00435B9A" w:rsidP="00435B9A">
      <w:pPr>
        <w:rPr>
          <w:i/>
          <w:sz w:val="24"/>
          <w:szCs w:val="24"/>
        </w:rPr>
      </w:pPr>
    </w:p>
    <w:p w:rsidR="00435B9A" w:rsidRDefault="00435B9A" w:rsidP="00435B9A">
      <w:pPr>
        <w:rPr>
          <w:i/>
          <w:sz w:val="24"/>
          <w:szCs w:val="24"/>
        </w:rPr>
      </w:pPr>
    </w:p>
    <w:p w:rsidR="00435B9A" w:rsidRPr="00FF19AE" w:rsidRDefault="00435B9A" w:rsidP="00435B9A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435B9A" w:rsidRDefault="00435B9A" w:rsidP="00435B9A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 </w:t>
      </w:r>
    </w:p>
    <w:p w:rsidR="00435B9A" w:rsidRPr="00FF19AE" w:rsidRDefault="00435B9A" w:rsidP="00435B9A">
      <w:pPr>
        <w:rPr>
          <w:i/>
          <w:sz w:val="24"/>
          <w:szCs w:val="24"/>
        </w:rPr>
      </w:pPr>
      <w:r>
        <w:rPr>
          <w:i/>
          <w:sz w:val="24"/>
          <w:szCs w:val="24"/>
        </w:rPr>
        <w:t>- doporučující posouzení odborného lékaře nebo klinického psychologa</w:t>
      </w:r>
    </w:p>
    <w:p w:rsidR="002062F0" w:rsidRDefault="002062F0"/>
    <w:sectPr w:rsidR="002062F0" w:rsidSect="005F205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A84" w:rsidRDefault="007D3A84" w:rsidP="00BD0005">
      <w:r>
        <w:separator/>
      </w:r>
    </w:p>
  </w:endnote>
  <w:endnote w:type="continuationSeparator" w:id="0">
    <w:p w:rsidR="007D3A84" w:rsidRDefault="007D3A84" w:rsidP="00BD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05" w:rsidRDefault="006A133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281.05pt;margin-top:-13.95pt;width:208.2pt;height:41.7pt;z-index:251659264;mso-width-percent:400;mso-height-percent:200;mso-width-percent:400;mso-height-percent:200;mso-width-relative:margin;mso-height-relative:margin" stroked="f">
          <v:textbox style="mso-next-textbox:#_x0000_s3074;mso-fit-shape-to-text:t">
            <w:txbxContent>
              <w:p w:rsidR="00BD0005" w:rsidRPr="00CA25FC" w:rsidRDefault="00BD0005" w:rsidP="00BD0005">
                <w:pPr>
                  <w:jc w:val="right"/>
                  <w:rPr>
                    <w:rFonts w:ascii="ArialMT" w:eastAsiaTheme="minorHAnsi" w:hAnsi="ArialMT" w:cs="ArialMT"/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>email: reditel@zsbukovany.cz</w:t>
                </w:r>
              </w:p>
              <w:p w:rsidR="00BD0005" w:rsidRPr="00CA25FC" w:rsidRDefault="00BD0005" w:rsidP="00BD0005">
                <w:pPr>
                  <w:jc w:val="right"/>
                  <w:rPr>
                    <w:rFonts w:ascii="ArialMT" w:eastAsiaTheme="minorHAnsi" w:hAnsi="ArialMT" w:cs="ArialMT"/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>tel.: 518 618 014</w:t>
                </w:r>
              </w:p>
              <w:p w:rsidR="00BD0005" w:rsidRPr="00CA25FC" w:rsidRDefault="00BD0005" w:rsidP="00BD0005">
                <w:pPr>
                  <w:jc w:val="right"/>
                  <w:rPr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>IČO 70984042</w:t>
                </w:r>
              </w:p>
            </w:txbxContent>
          </v:textbox>
        </v:shape>
      </w:pict>
    </w:r>
    <w:r>
      <w:rPr>
        <w:noProof/>
      </w:rPr>
      <w:pict>
        <v:shape id="_x0000_s3073" type="#_x0000_t202" style="position:absolute;margin-left:-32.6pt;margin-top:-13.3pt;width:208.5pt;height:53.2pt;z-index:251658240;mso-height-percent:200;mso-height-percent:200;mso-width-relative:margin;mso-height-relative:margin" stroked="f">
          <v:textbox style="mso-next-textbox:#_x0000_s3073;mso-fit-shape-to-text:t">
            <w:txbxContent>
              <w:p w:rsidR="00BD0005" w:rsidRPr="00CA25FC" w:rsidRDefault="00BD0005" w:rsidP="00BD0005">
                <w:pPr>
                  <w:rPr>
                    <w:rFonts w:ascii="ArialMT" w:eastAsiaTheme="minorHAnsi" w:hAnsi="ArialMT" w:cs="ArialMT"/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 xml:space="preserve">Základní a mateřská škola </w:t>
                </w:r>
                <w:proofErr w:type="spellStart"/>
                <w:r w:rsidRPr="00CA25FC">
                  <w:rPr>
                    <w:rFonts w:ascii="ArialMT" w:eastAsiaTheme="minorHAnsi" w:hAnsi="ArialMT" w:cs="ArialMT"/>
                    <w:color w:val="0099FF"/>
                  </w:rPr>
                  <w:t>Bukovany</w:t>
                </w:r>
                <w:proofErr w:type="spellEnd"/>
              </w:p>
              <w:p w:rsidR="00BD0005" w:rsidRPr="00CA25FC" w:rsidRDefault="00BD0005" w:rsidP="00BD0005">
                <w:pPr>
                  <w:rPr>
                    <w:rFonts w:ascii="ArialMT" w:eastAsiaTheme="minorHAnsi" w:hAnsi="ArialMT" w:cs="ArialMT"/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>okres Hodonín, příspěvková organizace</w:t>
                </w:r>
              </w:p>
              <w:p w:rsidR="00BD0005" w:rsidRPr="00CA25FC" w:rsidRDefault="00BD0005" w:rsidP="00BD0005">
                <w:pPr>
                  <w:rPr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 xml:space="preserve">Školní 132, 696 31 </w:t>
                </w:r>
                <w:proofErr w:type="spellStart"/>
                <w:r w:rsidRPr="00CA25FC">
                  <w:rPr>
                    <w:rFonts w:ascii="ArialMT" w:eastAsiaTheme="minorHAnsi" w:hAnsi="ArialMT" w:cs="ArialMT"/>
                    <w:color w:val="0099FF"/>
                  </w:rPr>
                  <w:t>Bukovany</w:t>
                </w:r>
                <w:proofErr w:type="spellEnd"/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A84" w:rsidRDefault="007D3A84" w:rsidP="00BD0005">
      <w:r>
        <w:separator/>
      </w:r>
    </w:p>
  </w:footnote>
  <w:footnote w:type="continuationSeparator" w:id="0">
    <w:p w:rsidR="007D3A84" w:rsidRDefault="007D3A84" w:rsidP="00BD0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05" w:rsidRDefault="00BD0005" w:rsidP="00BD0005">
    <w:pPr>
      <w:pStyle w:val="Zhlav"/>
      <w:jc w:val="center"/>
    </w:pPr>
    <w:r w:rsidRPr="00BD0005">
      <w:rPr>
        <w:noProof/>
      </w:rPr>
      <w:drawing>
        <wp:inline distT="0" distB="0" distL="0" distR="0">
          <wp:extent cx="704519" cy="660024"/>
          <wp:effectExtent l="19050" t="0" r="331" b="0"/>
          <wp:docPr id="2" name="Obrázek 0" descr="logo_barev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rev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347" cy="665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0005" w:rsidRDefault="00BD000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35B9A"/>
    <w:rsid w:val="00017B9F"/>
    <w:rsid w:val="002062F0"/>
    <w:rsid w:val="00431E76"/>
    <w:rsid w:val="00435B9A"/>
    <w:rsid w:val="005F2051"/>
    <w:rsid w:val="006A133E"/>
    <w:rsid w:val="006D077B"/>
    <w:rsid w:val="007D3A84"/>
    <w:rsid w:val="00BD0005"/>
    <w:rsid w:val="00CC4E58"/>
    <w:rsid w:val="00ED1AAF"/>
    <w:rsid w:val="00F2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5B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00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00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D00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D00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0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00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Lužová</cp:lastModifiedBy>
  <cp:revision>2</cp:revision>
  <cp:lastPrinted>2022-03-29T09:08:00Z</cp:lastPrinted>
  <dcterms:created xsi:type="dcterms:W3CDTF">2022-04-19T09:58:00Z</dcterms:created>
  <dcterms:modified xsi:type="dcterms:W3CDTF">2022-04-19T09:58:00Z</dcterms:modified>
</cp:coreProperties>
</file>